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5E6" w:rsidRPr="009C4A1D" w:rsidRDefault="007E58B1" w:rsidP="005D05E6">
      <w:pPr>
        <w:pStyle w:val="NoSpacing"/>
        <w:jc w:val="center"/>
        <w:rPr>
          <w:b/>
          <w:sz w:val="28"/>
          <w:szCs w:val="28"/>
        </w:rPr>
      </w:pPr>
      <w:r w:rsidRPr="009C4A1D">
        <w:rPr>
          <w:b/>
          <w:sz w:val="28"/>
          <w:szCs w:val="28"/>
        </w:rPr>
        <w:t>Lake Ontario Charter Boat Association</w:t>
      </w:r>
    </w:p>
    <w:p w:rsidR="009D40A4" w:rsidRPr="009C4A1D" w:rsidRDefault="007E58B1" w:rsidP="005D05E6">
      <w:pPr>
        <w:pStyle w:val="NoSpacing"/>
        <w:jc w:val="center"/>
        <w:rPr>
          <w:b/>
          <w:sz w:val="28"/>
          <w:szCs w:val="28"/>
        </w:rPr>
      </w:pPr>
      <w:r w:rsidRPr="009C4A1D">
        <w:rPr>
          <w:b/>
          <w:sz w:val="28"/>
          <w:szCs w:val="28"/>
        </w:rPr>
        <w:t>- LOCBA</w:t>
      </w:r>
      <w:r w:rsidR="005D05E6" w:rsidRPr="009C4A1D">
        <w:rPr>
          <w:b/>
          <w:sz w:val="28"/>
          <w:szCs w:val="28"/>
        </w:rPr>
        <w:t>-</w:t>
      </w:r>
    </w:p>
    <w:p w:rsidR="007E58B1" w:rsidRPr="009C4A1D" w:rsidRDefault="007E58B1" w:rsidP="007E58B1">
      <w:pPr>
        <w:jc w:val="center"/>
        <w:rPr>
          <w:b/>
          <w:sz w:val="28"/>
          <w:szCs w:val="28"/>
        </w:rPr>
      </w:pPr>
      <w:r w:rsidRPr="009C4A1D">
        <w:rPr>
          <w:b/>
          <w:sz w:val="28"/>
          <w:szCs w:val="28"/>
        </w:rPr>
        <w:t>By-Laws and Constitution</w:t>
      </w:r>
    </w:p>
    <w:p w:rsidR="007E58B1" w:rsidRPr="009C4A1D" w:rsidRDefault="007E58B1" w:rsidP="007E58B1">
      <w:pPr>
        <w:jc w:val="center"/>
        <w:rPr>
          <w:sz w:val="24"/>
          <w:szCs w:val="24"/>
        </w:rPr>
      </w:pPr>
    </w:p>
    <w:p w:rsidR="007E58B1" w:rsidRPr="009C4A1D" w:rsidRDefault="007E58B1" w:rsidP="007E58B1">
      <w:pPr>
        <w:rPr>
          <w:b/>
          <w:sz w:val="28"/>
          <w:szCs w:val="28"/>
        </w:rPr>
      </w:pPr>
      <w:r w:rsidRPr="009C4A1D">
        <w:rPr>
          <w:b/>
          <w:sz w:val="28"/>
          <w:szCs w:val="28"/>
        </w:rPr>
        <w:t>Article 1- Name</w:t>
      </w:r>
    </w:p>
    <w:p w:rsidR="009C6F16" w:rsidRPr="009C4A1D" w:rsidRDefault="007E58B1" w:rsidP="007E58B1">
      <w:pPr>
        <w:rPr>
          <w:sz w:val="24"/>
          <w:szCs w:val="24"/>
        </w:rPr>
      </w:pPr>
      <w:r w:rsidRPr="009C4A1D">
        <w:rPr>
          <w:sz w:val="24"/>
          <w:szCs w:val="24"/>
        </w:rPr>
        <w:t xml:space="preserve">The name of this not for profit </w:t>
      </w:r>
      <w:r w:rsidR="004D3C41" w:rsidRPr="009C4A1D">
        <w:rPr>
          <w:sz w:val="24"/>
          <w:szCs w:val="24"/>
        </w:rPr>
        <w:t>organization</w:t>
      </w:r>
      <w:r w:rsidRPr="009C4A1D">
        <w:rPr>
          <w:sz w:val="24"/>
          <w:szCs w:val="24"/>
        </w:rPr>
        <w:t xml:space="preserve"> shall be the “Lake Ontario Charter Boat Association”. Also referred</w:t>
      </w:r>
      <w:r w:rsidR="0011414C" w:rsidRPr="009C4A1D">
        <w:rPr>
          <w:sz w:val="24"/>
          <w:szCs w:val="24"/>
        </w:rPr>
        <w:t xml:space="preserve"> to in this document as “LOCBA”.</w:t>
      </w:r>
    </w:p>
    <w:p w:rsidR="00826102" w:rsidRDefault="00826102" w:rsidP="007E58B1">
      <w:pPr>
        <w:rPr>
          <w:b/>
          <w:sz w:val="28"/>
          <w:szCs w:val="28"/>
        </w:rPr>
      </w:pPr>
    </w:p>
    <w:p w:rsidR="007E58B1" w:rsidRPr="009C4A1D" w:rsidRDefault="007E58B1" w:rsidP="007E58B1">
      <w:pPr>
        <w:rPr>
          <w:b/>
          <w:sz w:val="28"/>
          <w:szCs w:val="28"/>
        </w:rPr>
      </w:pPr>
      <w:r w:rsidRPr="009C4A1D">
        <w:rPr>
          <w:b/>
          <w:sz w:val="28"/>
          <w:szCs w:val="28"/>
        </w:rPr>
        <w:t>Article 2- Purpose</w:t>
      </w:r>
    </w:p>
    <w:p w:rsidR="007E58B1" w:rsidRPr="009C4A1D" w:rsidRDefault="007E58B1" w:rsidP="007E58B1">
      <w:pPr>
        <w:rPr>
          <w:sz w:val="24"/>
          <w:szCs w:val="24"/>
        </w:rPr>
      </w:pPr>
      <w:r w:rsidRPr="009C4A1D">
        <w:rPr>
          <w:sz w:val="24"/>
          <w:szCs w:val="24"/>
        </w:rPr>
        <w:t>The purpose of LOCBA is to advance the charter boat industry on Lake Ontario and also increase sport fi</w:t>
      </w:r>
      <w:r w:rsidR="0011414C" w:rsidRPr="009C4A1D">
        <w:rPr>
          <w:sz w:val="24"/>
          <w:szCs w:val="24"/>
        </w:rPr>
        <w:t>shing opportunities on the lake by:</w:t>
      </w:r>
    </w:p>
    <w:p w:rsidR="0011414C" w:rsidRPr="009C4A1D" w:rsidRDefault="0011414C" w:rsidP="007E58B1">
      <w:pPr>
        <w:rPr>
          <w:sz w:val="24"/>
          <w:szCs w:val="24"/>
        </w:rPr>
      </w:pPr>
      <w:r w:rsidRPr="009C4A1D">
        <w:rPr>
          <w:sz w:val="24"/>
          <w:szCs w:val="24"/>
        </w:rPr>
        <w:t>-Representing and articulating the views on issues affecting quality angling and the charter boat industry</w:t>
      </w:r>
      <w:r w:rsidR="00EE4799" w:rsidRPr="009C4A1D">
        <w:rPr>
          <w:sz w:val="24"/>
          <w:szCs w:val="24"/>
        </w:rPr>
        <w:t xml:space="preserve"> on Lake Ontario</w:t>
      </w:r>
      <w:r w:rsidRPr="009C4A1D">
        <w:rPr>
          <w:sz w:val="24"/>
          <w:szCs w:val="24"/>
        </w:rPr>
        <w:t>.</w:t>
      </w:r>
    </w:p>
    <w:p w:rsidR="0011414C" w:rsidRPr="009C4A1D" w:rsidRDefault="0011414C" w:rsidP="007E58B1">
      <w:pPr>
        <w:rPr>
          <w:sz w:val="24"/>
          <w:szCs w:val="24"/>
        </w:rPr>
      </w:pPr>
      <w:r w:rsidRPr="009C4A1D">
        <w:rPr>
          <w:sz w:val="24"/>
          <w:szCs w:val="24"/>
        </w:rPr>
        <w:t>-Interacting with governmen</w:t>
      </w:r>
      <w:r w:rsidR="00F972B1" w:rsidRPr="009C4A1D">
        <w:rPr>
          <w:sz w:val="24"/>
          <w:szCs w:val="24"/>
        </w:rPr>
        <w:t>tal regulatory and management agencies whose policies and programs might impact the Lake Ontario fishery.</w:t>
      </w:r>
    </w:p>
    <w:p w:rsidR="00F972B1" w:rsidRPr="009C4A1D" w:rsidRDefault="00F972B1" w:rsidP="007E58B1">
      <w:pPr>
        <w:rPr>
          <w:sz w:val="24"/>
          <w:szCs w:val="24"/>
        </w:rPr>
      </w:pPr>
      <w:r w:rsidRPr="009C4A1D">
        <w:rPr>
          <w:sz w:val="24"/>
          <w:szCs w:val="24"/>
        </w:rPr>
        <w:t>-</w:t>
      </w:r>
      <w:r w:rsidR="00EE4799" w:rsidRPr="009C4A1D">
        <w:rPr>
          <w:sz w:val="24"/>
          <w:szCs w:val="24"/>
        </w:rPr>
        <w:t>Setting standards of conduct to insure the integrity of the charter boat industry on Lake Ontario</w:t>
      </w:r>
    </w:p>
    <w:p w:rsidR="009C6F16" w:rsidRPr="009C4A1D" w:rsidRDefault="00EE4799" w:rsidP="007E58B1">
      <w:pPr>
        <w:rPr>
          <w:sz w:val="24"/>
          <w:szCs w:val="24"/>
        </w:rPr>
      </w:pPr>
      <w:r w:rsidRPr="009C4A1D">
        <w:rPr>
          <w:sz w:val="24"/>
          <w:szCs w:val="24"/>
        </w:rPr>
        <w:t>-Acting as a mechanism for education of the angling public and for the exchange information among charter boat operators and related associations.</w:t>
      </w:r>
    </w:p>
    <w:p w:rsidR="00826102" w:rsidRDefault="00826102" w:rsidP="007E58B1">
      <w:pPr>
        <w:rPr>
          <w:b/>
          <w:sz w:val="28"/>
          <w:szCs w:val="28"/>
        </w:rPr>
      </w:pPr>
    </w:p>
    <w:p w:rsidR="000F4958" w:rsidRPr="009C4A1D" w:rsidRDefault="009C6F16" w:rsidP="007E58B1">
      <w:pPr>
        <w:rPr>
          <w:b/>
          <w:sz w:val="28"/>
          <w:szCs w:val="28"/>
        </w:rPr>
      </w:pPr>
      <w:r w:rsidRPr="009C4A1D">
        <w:rPr>
          <w:b/>
          <w:sz w:val="28"/>
          <w:szCs w:val="28"/>
        </w:rPr>
        <w:t>Article 3- Membership</w:t>
      </w:r>
    </w:p>
    <w:p w:rsidR="007E58B1" w:rsidRPr="009C4A1D" w:rsidRDefault="007E58B1" w:rsidP="007E58B1">
      <w:pPr>
        <w:rPr>
          <w:b/>
          <w:sz w:val="24"/>
          <w:szCs w:val="24"/>
        </w:rPr>
      </w:pPr>
      <w:r w:rsidRPr="009C4A1D">
        <w:rPr>
          <w:b/>
          <w:sz w:val="24"/>
          <w:szCs w:val="24"/>
        </w:rPr>
        <w:t>Section 1- Regular Membership</w:t>
      </w:r>
    </w:p>
    <w:p w:rsidR="009C6F16" w:rsidRPr="009C4A1D" w:rsidRDefault="007E58B1" w:rsidP="007E58B1">
      <w:pPr>
        <w:rPr>
          <w:sz w:val="24"/>
          <w:szCs w:val="24"/>
        </w:rPr>
      </w:pPr>
      <w:r w:rsidRPr="009C4A1D">
        <w:rPr>
          <w:sz w:val="24"/>
          <w:szCs w:val="24"/>
        </w:rPr>
        <w:t>Regular membership in LOCBA is open to current USCG licensed captains. Only those meeting and maintaining the requirements of the USCG are eligible.</w:t>
      </w:r>
    </w:p>
    <w:p w:rsidR="007E58B1" w:rsidRPr="009C4A1D" w:rsidRDefault="007E58B1" w:rsidP="007E58B1">
      <w:pPr>
        <w:rPr>
          <w:b/>
          <w:sz w:val="24"/>
          <w:szCs w:val="24"/>
        </w:rPr>
      </w:pPr>
      <w:r w:rsidRPr="009C4A1D">
        <w:rPr>
          <w:b/>
          <w:sz w:val="24"/>
          <w:szCs w:val="24"/>
        </w:rPr>
        <w:t>Section 2- Associate Membership</w:t>
      </w:r>
    </w:p>
    <w:p w:rsidR="009C4A1D" w:rsidRPr="009C4A1D" w:rsidRDefault="007E58B1" w:rsidP="007E58B1">
      <w:pPr>
        <w:rPr>
          <w:sz w:val="24"/>
          <w:szCs w:val="24"/>
        </w:rPr>
      </w:pPr>
      <w:r w:rsidRPr="009C4A1D">
        <w:rPr>
          <w:sz w:val="24"/>
          <w:szCs w:val="24"/>
        </w:rPr>
        <w:t>Any individual or business is eligible to be considered for an associate membership. Associate members may not hold office or vote, but are entitled to all other benefits of membership.</w:t>
      </w:r>
    </w:p>
    <w:p w:rsidR="00826102" w:rsidRDefault="00826102" w:rsidP="007E58B1">
      <w:pPr>
        <w:rPr>
          <w:b/>
          <w:sz w:val="24"/>
          <w:szCs w:val="24"/>
        </w:rPr>
      </w:pPr>
    </w:p>
    <w:p w:rsidR="00D1042C" w:rsidRDefault="00D1042C" w:rsidP="007E58B1">
      <w:pPr>
        <w:rPr>
          <w:b/>
          <w:sz w:val="24"/>
          <w:szCs w:val="24"/>
        </w:rPr>
      </w:pPr>
    </w:p>
    <w:p w:rsidR="00D1042C" w:rsidRDefault="00D1042C" w:rsidP="007E58B1">
      <w:pPr>
        <w:rPr>
          <w:b/>
          <w:sz w:val="24"/>
          <w:szCs w:val="24"/>
        </w:rPr>
      </w:pPr>
    </w:p>
    <w:p w:rsidR="007E58B1" w:rsidRPr="009C4A1D" w:rsidRDefault="007E58B1" w:rsidP="007E58B1">
      <w:pPr>
        <w:rPr>
          <w:b/>
          <w:sz w:val="24"/>
          <w:szCs w:val="24"/>
        </w:rPr>
      </w:pPr>
      <w:r w:rsidRPr="009C4A1D">
        <w:rPr>
          <w:b/>
          <w:sz w:val="24"/>
          <w:szCs w:val="24"/>
        </w:rPr>
        <w:lastRenderedPageBreak/>
        <w:t>Section 3- Application for Membership</w:t>
      </w:r>
    </w:p>
    <w:p w:rsidR="009C6F16" w:rsidRPr="009C4A1D" w:rsidRDefault="00FB61BB" w:rsidP="007E58B1">
      <w:pPr>
        <w:rPr>
          <w:sz w:val="24"/>
          <w:szCs w:val="24"/>
        </w:rPr>
      </w:pPr>
      <w:r w:rsidRPr="009C4A1D">
        <w:rPr>
          <w:sz w:val="24"/>
          <w:szCs w:val="24"/>
        </w:rPr>
        <w:t>An applicant for regular or associate membership in LOCBA shall fill out the appropriate</w:t>
      </w:r>
      <w:r w:rsidR="00A72A64" w:rsidRPr="009C4A1D">
        <w:rPr>
          <w:sz w:val="24"/>
          <w:szCs w:val="24"/>
        </w:rPr>
        <w:t xml:space="preserve"> application</w:t>
      </w:r>
      <w:r w:rsidRPr="009C4A1D">
        <w:rPr>
          <w:sz w:val="24"/>
          <w:szCs w:val="24"/>
        </w:rPr>
        <w:t xml:space="preserve"> f</w:t>
      </w:r>
      <w:r w:rsidR="00EE4799" w:rsidRPr="009C4A1D">
        <w:rPr>
          <w:sz w:val="24"/>
          <w:szCs w:val="24"/>
        </w:rPr>
        <w:t xml:space="preserve">orm and submit it to the board. </w:t>
      </w:r>
      <w:r w:rsidR="00D66C62" w:rsidRPr="009C4A1D">
        <w:rPr>
          <w:sz w:val="24"/>
          <w:szCs w:val="24"/>
        </w:rPr>
        <w:t>This applies to</w:t>
      </w:r>
      <w:r w:rsidR="001524B6" w:rsidRPr="009C4A1D">
        <w:rPr>
          <w:sz w:val="24"/>
          <w:szCs w:val="24"/>
        </w:rPr>
        <w:t xml:space="preserve"> both</w:t>
      </w:r>
      <w:r w:rsidR="00D66C62" w:rsidRPr="009C4A1D">
        <w:rPr>
          <w:sz w:val="24"/>
          <w:szCs w:val="24"/>
        </w:rPr>
        <w:t xml:space="preserve"> online </w:t>
      </w:r>
      <w:r w:rsidR="001524B6" w:rsidRPr="009C4A1D">
        <w:rPr>
          <w:sz w:val="24"/>
          <w:szCs w:val="24"/>
        </w:rPr>
        <w:t xml:space="preserve">and paper </w:t>
      </w:r>
      <w:r w:rsidR="00D66C62" w:rsidRPr="009C4A1D">
        <w:rPr>
          <w:sz w:val="24"/>
          <w:szCs w:val="24"/>
        </w:rPr>
        <w:t>membership applications</w:t>
      </w:r>
      <w:r w:rsidR="001524B6" w:rsidRPr="009C4A1D">
        <w:rPr>
          <w:sz w:val="24"/>
          <w:szCs w:val="24"/>
        </w:rPr>
        <w:t>.</w:t>
      </w:r>
      <w:r w:rsidR="00D66C62" w:rsidRPr="009C4A1D">
        <w:rPr>
          <w:sz w:val="24"/>
          <w:szCs w:val="24"/>
        </w:rPr>
        <w:t xml:space="preserve"> </w:t>
      </w:r>
      <w:r w:rsidRPr="009C4A1D">
        <w:rPr>
          <w:sz w:val="24"/>
          <w:szCs w:val="24"/>
        </w:rPr>
        <w:t>All memberships may be subject to board approval.</w:t>
      </w:r>
      <w:r w:rsidR="00210197" w:rsidRPr="009C4A1D">
        <w:rPr>
          <w:sz w:val="24"/>
          <w:szCs w:val="24"/>
        </w:rPr>
        <w:t xml:space="preserve"> Applicants for regular membership in LOCBA may be asked to be sponsored by at least one regular member in good standing.</w:t>
      </w:r>
    </w:p>
    <w:p w:rsidR="00FB61BB" w:rsidRPr="009C4A1D" w:rsidRDefault="00FB61BB" w:rsidP="007E58B1">
      <w:pPr>
        <w:rPr>
          <w:b/>
          <w:sz w:val="24"/>
          <w:szCs w:val="24"/>
        </w:rPr>
      </w:pPr>
      <w:r w:rsidRPr="009C4A1D">
        <w:rPr>
          <w:b/>
          <w:sz w:val="24"/>
          <w:szCs w:val="24"/>
        </w:rPr>
        <w:t>Section 4- Action on Applications</w:t>
      </w:r>
    </w:p>
    <w:p w:rsidR="009C6F16" w:rsidRPr="009C4A1D" w:rsidRDefault="00D84298" w:rsidP="007E58B1">
      <w:pPr>
        <w:rPr>
          <w:sz w:val="24"/>
          <w:szCs w:val="24"/>
        </w:rPr>
      </w:pPr>
      <w:r w:rsidRPr="009C4A1D">
        <w:rPr>
          <w:sz w:val="24"/>
          <w:szCs w:val="24"/>
        </w:rPr>
        <w:t>If deemed necessary, w</w:t>
      </w:r>
      <w:r w:rsidR="00FB61BB" w:rsidRPr="009C4A1D">
        <w:rPr>
          <w:sz w:val="24"/>
          <w:szCs w:val="24"/>
        </w:rPr>
        <w:t xml:space="preserve">hen the requirements of Sections 1-3 are </w:t>
      </w:r>
      <w:r w:rsidR="005F0D5E" w:rsidRPr="009C4A1D">
        <w:rPr>
          <w:sz w:val="24"/>
          <w:szCs w:val="24"/>
        </w:rPr>
        <w:t xml:space="preserve">met the board shall accept or reject the application by majority vote and, if accepted, place it on the agenda of the next regular meeting for acceptance or rejection by regular membership by majority vote. If accepted, membership becomes effective </w:t>
      </w:r>
      <w:r w:rsidR="00D66C62" w:rsidRPr="009C4A1D">
        <w:rPr>
          <w:sz w:val="24"/>
          <w:szCs w:val="24"/>
        </w:rPr>
        <w:t>immediately</w:t>
      </w:r>
      <w:r w:rsidR="005F0D5E" w:rsidRPr="009C4A1D">
        <w:rPr>
          <w:sz w:val="24"/>
          <w:szCs w:val="24"/>
        </w:rPr>
        <w:t>.</w:t>
      </w:r>
      <w:r w:rsidR="00D66C62" w:rsidRPr="009C4A1D">
        <w:rPr>
          <w:sz w:val="24"/>
          <w:szCs w:val="24"/>
        </w:rPr>
        <w:t xml:space="preserve"> </w:t>
      </w:r>
    </w:p>
    <w:p w:rsidR="005F0D5E" w:rsidRPr="009C4A1D" w:rsidRDefault="005F0D5E" w:rsidP="007E58B1">
      <w:pPr>
        <w:rPr>
          <w:b/>
          <w:sz w:val="24"/>
          <w:szCs w:val="24"/>
        </w:rPr>
      </w:pPr>
      <w:r w:rsidRPr="009C4A1D">
        <w:rPr>
          <w:b/>
          <w:sz w:val="24"/>
          <w:szCs w:val="24"/>
        </w:rPr>
        <w:t>Section 5- Revocation of Membership</w:t>
      </w:r>
    </w:p>
    <w:p w:rsidR="009C6F16" w:rsidRPr="009C4A1D" w:rsidRDefault="00A72A64" w:rsidP="007E58B1">
      <w:pPr>
        <w:rPr>
          <w:sz w:val="24"/>
          <w:szCs w:val="24"/>
        </w:rPr>
      </w:pPr>
      <w:r w:rsidRPr="009C4A1D">
        <w:rPr>
          <w:sz w:val="24"/>
          <w:szCs w:val="24"/>
        </w:rPr>
        <w:t>Membership is considered the</w:t>
      </w:r>
      <w:r w:rsidR="005F0D5E" w:rsidRPr="009C4A1D">
        <w:rPr>
          <w:sz w:val="24"/>
          <w:szCs w:val="24"/>
        </w:rPr>
        <w:t xml:space="preserve"> full calendar year (January-December). Members thirty days or more in arrears on payment of their dues may be removed from membership by majority vote of the board. Membership is automatically revoked if dues become ninety days in arrears. Dues are </w:t>
      </w:r>
      <w:r w:rsidR="007D0C68" w:rsidRPr="009C4A1D">
        <w:rPr>
          <w:sz w:val="24"/>
          <w:szCs w:val="24"/>
        </w:rPr>
        <w:t xml:space="preserve">due </w:t>
      </w:r>
      <w:r w:rsidR="005F0D5E" w:rsidRPr="009C4A1D">
        <w:rPr>
          <w:sz w:val="24"/>
          <w:szCs w:val="24"/>
        </w:rPr>
        <w:t>to be paid on or before the January meeting. Membership may also be revoked if the board finds there is reasonable cause after receiving a complaint and notifying the accused member of a hearing at least thirty days prior to said hearing.</w:t>
      </w:r>
    </w:p>
    <w:p w:rsidR="00826102" w:rsidRDefault="00826102" w:rsidP="007E58B1">
      <w:pPr>
        <w:rPr>
          <w:b/>
          <w:sz w:val="28"/>
          <w:szCs w:val="28"/>
        </w:rPr>
      </w:pPr>
    </w:p>
    <w:p w:rsidR="009C6F16" w:rsidRPr="009C4A1D" w:rsidRDefault="009C6F16" w:rsidP="007E58B1">
      <w:pPr>
        <w:rPr>
          <w:b/>
          <w:sz w:val="28"/>
          <w:szCs w:val="28"/>
        </w:rPr>
      </w:pPr>
      <w:r w:rsidRPr="009C4A1D">
        <w:rPr>
          <w:b/>
          <w:sz w:val="28"/>
          <w:szCs w:val="28"/>
        </w:rPr>
        <w:t>Article 4- Board of Directors</w:t>
      </w:r>
    </w:p>
    <w:p w:rsidR="005F0D5E" w:rsidRPr="009C4A1D" w:rsidRDefault="007D0C68" w:rsidP="007E58B1">
      <w:pPr>
        <w:rPr>
          <w:b/>
          <w:sz w:val="24"/>
          <w:szCs w:val="24"/>
        </w:rPr>
      </w:pPr>
      <w:r w:rsidRPr="009C4A1D">
        <w:rPr>
          <w:b/>
          <w:sz w:val="24"/>
          <w:szCs w:val="24"/>
        </w:rPr>
        <w:t>Section 1- D</w:t>
      </w:r>
      <w:r w:rsidR="005F0D5E" w:rsidRPr="009C4A1D">
        <w:rPr>
          <w:b/>
          <w:sz w:val="24"/>
          <w:szCs w:val="24"/>
        </w:rPr>
        <w:t>efinition</w:t>
      </w:r>
    </w:p>
    <w:p w:rsidR="001524B6" w:rsidRPr="009C4A1D" w:rsidRDefault="005F0D5E" w:rsidP="007E58B1">
      <w:pPr>
        <w:rPr>
          <w:sz w:val="24"/>
          <w:szCs w:val="24"/>
        </w:rPr>
      </w:pPr>
      <w:r w:rsidRPr="009C4A1D">
        <w:rPr>
          <w:sz w:val="24"/>
          <w:szCs w:val="24"/>
        </w:rPr>
        <w:t xml:space="preserve">The “Board of Directors” shall consist of 9 elected members as follows: </w:t>
      </w:r>
      <w:r w:rsidR="00EE4799" w:rsidRPr="009C4A1D">
        <w:rPr>
          <w:sz w:val="24"/>
          <w:szCs w:val="24"/>
        </w:rPr>
        <w:t>Four executive members (</w:t>
      </w:r>
      <w:r w:rsidRPr="009C4A1D">
        <w:rPr>
          <w:sz w:val="24"/>
          <w:szCs w:val="24"/>
        </w:rPr>
        <w:t xml:space="preserve">President, Vice-President, Secretary, </w:t>
      </w:r>
      <w:r w:rsidR="00EE4799" w:rsidRPr="009C4A1D">
        <w:rPr>
          <w:sz w:val="24"/>
          <w:szCs w:val="24"/>
        </w:rPr>
        <w:t xml:space="preserve">and </w:t>
      </w:r>
      <w:r w:rsidRPr="009C4A1D">
        <w:rPr>
          <w:sz w:val="24"/>
          <w:szCs w:val="24"/>
        </w:rPr>
        <w:t>Treasurer</w:t>
      </w:r>
      <w:r w:rsidR="00EE4799" w:rsidRPr="009C4A1D">
        <w:rPr>
          <w:sz w:val="24"/>
          <w:szCs w:val="24"/>
        </w:rPr>
        <w:t>)</w:t>
      </w:r>
      <w:r w:rsidRPr="009C4A1D">
        <w:rPr>
          <w:sz w:val="24"/>
          <w:szCs w:val="24"/>
        </w:rPr>
        <w:t xml:space="preserve"> and five Directors. Any member of the Board of Directors who ceases to be eligible to hold office shall be replaced among elig</w:t>
      </w:r>
      <w:r w:rsidR="001541D7" w:rsidRPr="009C4A1D">
        <w:rPr>
          <w:sz w:val="24"/>
          <w:szCs w:val="24"/>
        </w:rPr>
        <w:t>ib</w:t>
      </w:r>
      <w:r w:rsidRPr="009C4A1D">
        <w:rPr>
          <w:sz w:val="24"/>
          <w:szCs w:val="24"/>
        </w:rPr>
        <w:t xml:space="preserve">le regular members by appointment of the </w:t>
      </w:r>
      <w:r w:rsidR="00E945B7" w:rsidRPr="009C4A1D">
        <w:rPr>
          <w:sz w:val="24"/>
          <w:szCs w:val="24"/>
        </w:rPr>
        <w:t xml:space="preserve">president with approval from the </w:t>
      </w:r>
      <w:r w:rsidRPr="009C4A1D">
        <w:rPr>
          <w:sz w:val="24"/>
          <w:szCs w:val="24"/>
        </w:rPr>
        <w:t xml:space="preserve">board. Such appointment shall be for the remaining term of office of the replaced </w:t>
      </w:r>
      <w:r w:rsidR="00E945B7" w:rsidRPr="009C4A1D">
        <w:rPr>
          <w:sz w:val="24"/>
          <w:szCs w:val="24"/>
        </w:rPr>
        <w:t>board of director position</w:t>
      </w:r>
      <w:r w:rsidRPr="009C4A1D">
        <w:rPr>
          <w:sz w:val="24"/>
          <w:szCs w:val="24"/>
        </w:rPr>
        <w:t>.</w:t>
      </w:r>
    </w:p>
    <w:p w:rsidR="007E58B1" w:rsidRPr="009C4A1D" w:rsidRDefault="001541D7" w:rsidP="007E58B1">
      <w:pPr>
        <w:rPr>
          <w:b/>
          <w:sz w:val="24"/>
          <w:szCs w:val="24"/>
        </w:rPr>
      </w:pPr>
      <w:r w:rsidRPr="009C4A1D">
        <w:rPr>
          <w:b/>
          <w:sz w:val="24"/>
          <w:szCs w:val="24"/>
        </w:rPr>
        <w:t>Section 2- Eligibility</w:t>
      </w:r>
    </w:p>
    <w:p w:rsidR="009C6F16" w:rsidRPr="009C4A1D" w:rsidRDefault="001541D7" w:rsidP="007E58B1">
      <w:pPr>
        <w:rPr>
          <w:sz w:val="24"/>
          <w:szCs w:val="24"/>
        </w:rPr>
      </w:pPr>
      <w:r w:rsidRPr="009C4A1D">
        <w:rPr>
          <w:sz w:val="24"/>
          <w:szCs w:val="24"/>
        </w:rPr>
        <w:t xml:space="preserve">Any regular member in good standing for one </w:t>
      </w:r>
      <w:r w:rsidR="00A72A64" w:rsidRPr="009C4A1D">
        <w:rPr>
          <w:sz w:val="24"/>
          <w:szCs w:val="24"/>
        </w:rPr>
        <w:t xml:space="preserve">full </w:t>
      </w:r>
      <w:r w:rsidRPr="009C4A1D">
        <w:rPr>
          <w:sz w:val="24"/>
          <w:szCs w:val="24"/>
        </w:rPr>
        <w:t>year prior to the election is eligible to hold office.</w:t>
      </w:r>
    </w:p>
    <w:p w:rsidR="001541D7" w:rsidRPr="009C4A1D" w:rsidRDefault="001541D7" w:rsidP="007E58B1">
      <w:pPr>
        <w:rPr>
          <w:b/>
          <w:sz w:val="24"/>
          <w:szCs w:val="24"/>
        </w:rPr>
      </w:pPr>
      <w:r w:rsidRPr="009C4A1D">
        <w:rPr>
          <w:b/>
          <w:sz w:val="24"/>
          <w:szCs w:val="24"/>
        </w:rPr>
        <w:t>Section 3- Election</w:t>
      </w:r>
    </w:p>
    <w:p w:rsidR="009C6F16" w:rsidRPr="009C4A1D" w:rsidRDefault="00210197" w:rsidP="007E58B1">
      <w:pPr>
        <w:rPr>
          <w:sz w:val="24"/>
          <w:szCs w:val="24"/>
        </w:rPr>
      </w:pPr>
      <w:r w:rsidRPr="009C4A1D">
        <w:rPr>
          <w:sz w:val="24"/>
          <w:szCs w:val="24"/>
        </w:rPr>
        <w:t xml:space="preserve">Elections shall be held </w:t>
      </w:r>
      <w:r w:rsidR="001541D7" w:rsidRPr="009C4A1D">
        <w:rPr>
          <w:sz w:val="24"/>
          <w:szCs w:val="24"/>
        </w:rPr>
        <w:t xml:space="preserve">annually at the December meeting. Terms of each office shall be two years. A nominating committee shall be appointed at the October meeting prior to elections to nominate at least one or more candidates for each office. Candidates may also be nominated </w:t>
      </w:r>
      <w:r w:rsidR="001541D7" w:rsidRPr="009C4A1D">
        <w:rPr>
          <w:sz w:val="24"/>
          <w:szCs w:val="24"/>
        </w:rPr>
        <w:lastRenderedPageBreak/>
        <w:t>from the floor at the November meeting.</w:t>
      </w:r>
      <w:r w:rsidR="007D0C68" w:rsidRPr="009C4A1D">
        <w:rPr>
          <w:sz w:val="24"/>
          <w:szCs w:val="24"/>
        </w:rPr>
        <w:t xml:space="preserve"> Elected terms will begin at the January general meeting. </w:t>
      </w:r>
    </w:p>
    <w:p w:rsidR="00EE4799" w:rsidRPr="009C4A1D" w:rsidRDefault="00EE4799" w:rsidP="007E58B1">
      <w:pPr>
        <w:rPr>
          <w:b/>
          <w:sz w:val="24"/>
          <w:szCs w:val="24"/>
        </w:rPr>
      </w:pPr>
      <w:r w:rsidRPr="009C4A1D">
        <w:rPr>
          <w:b/>
          <w:sz w:val="24"/>
          <w:szCs w:val="24"/>
        </w:rPr>
        <w:t>Section 4- Terms of Office</w:t>
      </w:r>
    </w:p>
    <w:p w:rsidR="00E945B7" w:rsidRPr="009C4A1D" w:rsidRDefault="00EE4799" w:rsidP="007E58B1">
      <w:pPr>
        <w:rPr>
          <w:sz w:val="24"/>
          <w:szCs w:val="24"/>
        </w:rPr>
      </w:pPr>
      <w:r w:rsidRPr="009C4A1D">
        <w:rPr>
          <w:sz w:val="24"/>
          <w:szCs w:val="24"/>
        </w:rPr>
        <w:t>To assure continuity of the leadership of LOCBA</w:t>
      </w:r>
      <w:r w:rsidR="00E945B7" w:rsidRPr="009C4A1D">
        <w:rPr>
          <w:sz w:val="24"/>
          <w:szCs w:val="24"/>
        </w:rPr>
        <w:t xml:space="preserve"> and to provide for smooth transitions between subsequent administrations, all Board of Director positions shall</w:t>
      </w:r>
      <w:r w:rsidR="005E4E8D" w:rsidRPr="009C4A1D">
        <w:rPr>
          <w:sz w:val="24"/>
          <w:szCs w:val="24"/>
        </w:rPr>
        <w:t xml:space="preserve"> be elected for two year terms. Election of the Board of Director positions shall occur in </w:t>
      </w:r>
      <w:r w:rsidR="00E945B7" w:rsidRPr="009C4A1D">
        <w:rPr>
          <w:sz w:val="24"/>
          <w:szCs w:val="24"/>
        </w:rPr>
        <w:t>alternate years</w:t>
      </w:r>
      <w:r w:rsidR="005E4E8D" w:rsidRPr="009C4A1D">
        <w:rPr>
          <w:sz w:val="24"/>
          <w:szCs w:val="24"/>
        </w:rPr>
        <w:t xml:space="preserve"> from the other directors</w:t>
      </w:r>
      <w:r w:rsidR="00E945B7" w:rsidRPr="009C4A1D">
        <w:rPr>
          <w:sz w:val="24"/>
          <w:szCs w:val="24"/>
        </w:rPr>
        <w:t xml:space="preserve">. </w:t>
      </w:r>
    </w:p>
    <w:p w:rsidR="00E945B7" w:rsidRPr="009C4A1D" w:rsidRDefault="00E945B7" w:rsidP="007E58B1">
      <w:pPr>
        <w:rPr>
          <w:b/>
          <w:sz w:val="24"/>
          <w:szCs w:val="24"/>
        </w:rPr>
      </w:pPr>
      <w:r w:rsidRPr="009C4A1D">
        <w:rPr>
          <w:b/>
          <w:sz w:val="24"/>
          <w:szCs w:val="24"/>
        </w:rPr>
        <w:t>Section 5- Vacancy</w:t>
      </w:r>
    </w:p>
    <w:p w:rsidR="009B7644" w:rsidRPr="009C4A1D" w:rsidRDefault="00E945B7" w:rsidP="007E58B1">
      <w:pPr>
        <w:rPr>
          <w:sz w:val="24"/>
          <w:szCs w:val="24"/>
        </w:rPr>
      </w:pPr>
      <w:r w:rsidRPr="007573E2">
        <w:rPr>
          <w:sz w:val="24"/>
          <w:szCs w:val="24"/>
        </w:rPr>
        <w:t xml:space="preserve">Vacancy on the Board of Directors shall be filled by appointment by the President with approval of the Board of Directors. Appointed positions shall serve the remainder of the term and </w:t>
      </w:r>
      <w:r w:rsidR="00946315" w:rsidRPr="007573E2">
        <w:rPr>
          <w:sz w:val="24"/>
          <w:szCs w:val="24"/>
        </w:rPr>
        <w:t>are eligible for re-election to the next term.</w:t>
      </w:r>
    </w:p>
    <w:p w:rsidR="00826102" w:rsidRDefault="00826102" w:rsidP="007E58B1">
      <w:pPr>
        <w:rPr>
          <w:b/>
          <w:sz w:val="28"/>
          <w:szCs w:val="28"/>
        </w:rPr>
      </w:pPr>
    </w:p>
    <w:p w:rsidR="009C6F16" w:rsidRPr="009C4A1D" w:rsidRDefault="009C6F16" w:rsidP="007E58B1">
      <w:pPr>
        <w:rPr>
          <w:b/>
          <w:sz w:val="28"/>
          <w:szCs w:val="28"/>
        </w:rPr>
      </w:pPr>
      <w:r w:rsidRPr="009C4A1D">
        <w:rPr>
          <w:b/>
          <w:sz w:val="28"/>
          <w:szCs w:val="28"/>
        </w:rPr>
        <w:t>Article 5- Duties of Officers</w:t>
      </w:r>
    </w:p>
    <w:p w:rsidR="001541D7" w:rsidRPr="009C4A1D" w:rsidRDefault="001541D7" w:rsidP="007E58B1">
      <w:pPr>
        <w:rPr>
          <w:b/>
          <w:sz w:val="24"/>
          <w:szCs w:val="24"/>
        </w:rPr>
      </w:pPr>
      <w:r w:rsidRPr="009C4A1D">
        <w:rPr>
          <w:b/>
          <w:sz w:val="24"/>
          <w:szCs w:val="24"/>
        </w:rPr>
        <w:t>Section 1- Board of Directors</w:t>
      </w:r>
    </w:p>
    <w:p w:rsidR="001541D7" w:rsidRPr="009C4A1D" w:rsidRDefault="001541D7" w:rsidP="007E58B1">
      <w:pPr>
        <w:rPr>
          <w:sz w:val="24"/>
          <w:szCs w:val="24"/>
        </w:rPr>
      </w:pPr>
      <w:r w:rsidRPr="009C4A1D">
        <w:rPr>
          <w:sz w:val="24"/>
          <w:szCs w:val="24"/>
        </w:rPr>
        <w:t>The “Board” shall propose and approve dues for regular and associate members which shall become effective when approved by the general membership at the next regular meeting after the Board action.</w:t>
      </w:r>
    </w:p>
    <w:p w:rsidR="009C6F16" w:rsidRPr="009C4A1D" w:rsidRDefault="001541D7" w:rsidP="007E58B1">
      <w:pPr>
        <w:rPr>
          <w:sz w:val="24"/>
          <w:szCs w:val="24"/>
        </w:rPr>
      </w:pPr>
      <w:r w:rsidRPr="009C4A1D">
        <w:rPr>
          <w:sz w:val="24"/>
          <w:szCs w:val="24"/>
        </w:rPr>
        <w:t>The Board shall be responsible for all management and control of the business and affairs of LOCBA when there is no general membership meeting convened. Any Board action may be appeal</w:t>
      </w:r>
      <w:r w:rsidR="00AC7029" w:rsidRPr="009C4A1D">
        <w:rPr>
          <w:sz w:val="24"/>
          <w:szCs w:val="24"/>
        </w:rPr>
        <w:t>ed to the general membership in writing to the president, at least ten days prior to a general meeting. At said meeting, a 2/3 vote of those present and voting shall constitute a veto.</w:t>
      </w:r>
    </w:p>
    <w:p w:rsidR="00AC7029" w:rsidRPr="009C4A1D" w:rsidRDefault="00AC7029" w:rsidP="007E58B1">
      <w:pPr>
        <w:rPr>
          <w:b/>
          <w:sz w:val="24"/>
          <w:szCs w:val="24"/>
        </w:rPr>
      </w:pPr>
      <w:r w:rsidRPr="009C4A1D">
        <w:rPr>
          <w:b/>
          <w:sz w:val="24"/>
          <w:szCs w:val="24"/>
        </w:rPr>
        <w:t>Section 2- Executive Officers</w:t>
      </w:r>
    </w:p>
    <w:p w:rsidR="00AC7029" w:rsidRPr="009C4A1D" w:rsidRDefault="00AC7029" w:rsidP="007E58B1">
      <w:pPr>
        <w:rPr>
          <w:sz w:val="24"/>
          <w:szCs w:val="24"/>
        </w:rPr>
      </w:pPr>
      <w:r w:rsidRPr="009C4A1D">
        <w:rPr>
          <w:sz w:val="24"/>
          <w:szCs w:val="24"/>
        </w:rPr>
        <w:t>The “Executive Officers” of LOCBA shall be President, Vice-President, Secretary, and Treasurer.</w:t>
      </w:r>
    </w:p>
    <w:p w:rsidR="00AC7029" w:rsidRPr="00826102" w:rsidRDefault="00AC7029" w:rsidP="007E58B1">
      <w:pPr>
        <w:rPr>
          <w:sz w:val="24"/>
          <w:szCs w:val="24"/>
          <w:u w:val="single"/>
        </w:rPr>
      </w:pPr>
      <w:r w:rsidRPr="00826102">
        <w:rPr>
          <w:sz w:val="24"/>
          <w:szCs w:val="24"/>
          <w:u w:val="single"/>
        </w:rPr>
        <w:t>President</w:t>
      </w:r>
    </w:p>
    <w:p w:rsidR="00AC7029" w:rsidRPr="009C4A1D" w:rsidRDefault="00AC7029" w:rsidP="007E58B1">
      <w:pPr>
        <w:rPr>
          <w:sz w:val="24"/>
          <w:szCs w:val="24"/>
        </w:rPr>
      </w:pPr>
      <w:r w:rsidRPr="009C4A1D">
        <w:rPr>
          <w:sz w:val="24"/>
          <w:szCs w:val="24"/>
        </w:rPr>
        <w:t xml:space="preserve">The President shall preside over Board of Directors and regular meeting and shall be the executive officer of LOCBA, empowered to act in the name of LOCBA when the Board or regular membership is not in session. </w:t>
      </w:r>
      <w:r w:rsidRPr="007573E2">
        <w:rPr>
          <w:sz w:val="24"/>
          <w:szCs w:val="24"/>
        </w:rPr>
        <w:t xml:space="preserve">The President shall also sign all needed documents except when </w:t>
      </w:r>
      <w:r w:rsidR="007573E2" w:rsidRPr="007573E2">
        <w:rPr>
          <w:sz w:val="24"/>
          <w:szCs w:val="24"/>
        </w:rPr>
        <w:t xml:space="preserve">unable or incapacitated and </w:t>
      </w:r>
      <w:r w:rsidRPr="007573E2">
        <w:rPr>
          <w:sz w:val="24"/>
          <w:szCs w:val="24"/>
        </w:rPr>
        <w:t xml:space="preserve">the Board </w:t>
      </w:r>
      <w:r w:rsidR="007573E2" w:rsidRPr="007573E2">
        <w:rPr>
          <w:sz w:val="24"/>
          <w:szCs w:val="24"/>
        </w:rPr>
        <w:t>can then designate</w:t>
      </w:r>
      <w:r w:rsidRPr="007573E2">
        <w:rPr>
          <w:sz w:val="24"/>
          <w:szCs w:val="24"/>
        </w:rPr>
        <w:t xml:space="preserve"> a substitute.</w:t>
      </w:r>
      <w:r w:rsidRPr="009C4A1D">
        <w:rPr>
          <w:sz w:val="24"/>
          <w:szCs w:val="24"/>
        </w:rPr>
        <w:t xml:space="preserve"> The President shall also perform any other duties designated by the Board.</w:t>
      </w:r>
      <w:r w:rsidR="007573E2" w:rsidRPr="007573E2">
        <w:rPr>
          <w:sz w:val="24"/>
          <w:szCs w:val="24"/>
        </w:rPr>
        <w:t xml:space="preserve"> </w:t>
      </w:r>
      <w:r w:rsidR="007573E2">
        <w:rPr>
          <w:sz w:val="24"/>
          <w:szCs w:val="24"/>
        </w:rPr>
        <w:t>The President s</w:t>
      </w:r>
      <w:r w:rsidR="007573E2" w:rsidRPr="009C4A1D">
        <w:rPr>
          <w:sz w:val="24"/>
          <w:szCs w:val="24"/>
        </w:rPr>
        <w:t xml:space="preserve">hall be entrusted with </w:t>
      </w:r>
      <w:r w:rsidR="00D1042C">
        <w:rPr>
          <w:sz w:val="24"/>
          <w:szCs w:val="24"/>
        </w:rPr>
        <w:t xml:space="preserve">all legal documentation and </w:t>
      </w:r>
      <w:bookmarkStart w:id="0" w:name="_GoBack"/>
      <w:bookmarkEnd w:id="0"/>
      <w:r w:rsidR="007573E2">
        <w:rPr>
          <w:sz w:val="24"/>
          <w:szCs w:val="24"/>
        </w:rPr>
        <w:t xml:space="preserve">the access issue </w:t>
      </w:r>
      <w:r w:rsidR="007573E2" w:rsidRPr="009C4A1D">
        <w:rPr>
          <w:sz w:val="24"/>
          <w:szCs w:val="24"/>
        </w:rPr>
        <w:t>checks/payments as directed.</w:t>
      </w:r>
    </w:p>
    <w:p w:rsidR="00AC7029" w:rsidRPr="00826102" w:rsidRDefault="00AC7029" w:rsidP="007E58B1">
      <w:pPr>
        <w:rPr>
          <w:sz w:val="24"/>
          <w:szCs w:val="24"/>
          <w:u w:val="single"/>
        </w:rPr>
      </w:pPr>
      <w:r w:rsidRPr="00826102">
        <w:rPr>
          <w:sz w:val="24"/>
          <w:szCs w:val="24"/>
          <w:u w:val="single"/>
        </w:rPr>
        <w:t>Vice President</w:t>
      </w:r>
    </w:p>
    <w:p w:rsidR="00AC7029" w:rsidRPr="009C4A1D" w:rsidRDefault="00AC7029" w:rsidP="007E58B1">
      <w:pPr>
        <w:rPr>
          <w:sz w:val="24"/>
          <w:szCs w:val="24"/>
        </w:rPr>
      </w:pPr>
      <w:r w:rsidRPr="009C4A1D">
        <w:rPr>
          <w:sz w:val="24"/>
          <w:szCs w:val="24"/>
        </w:rPr>
        <w:t xml:space="preserve">The Vice President shall assume the duties of the President if for any reason the President cannot continue. The Vice President shall assume the Presidency for the remainder of the term </w:t>
      </w:r>
      <w:r w:rsidRPr="009C4A1D">
        <w:rPr>
          <w:sz w:val="24"/>
          <w:szCs w:val="24"/>
        </w:rPr>
        <w:lastRenderedPageBreak/>
        <w:t xml:space="preserve">of office if the President </w:t>
      </w:r>
      <w:r w:rsidR="008F4352" w:rsidRPr="009C4A1D">
        <w:rPr>
          <w:sz w:val="24"/>
          <w:szCs w:val="24"/>
        </w:rPr>
        <w:t>is, for any reason, removed from office.</w:t>
      </w:r>
      <w:r w:rsidR="009B7644" w:rsidRPr="009C4A1D">
        <w:rPr>
          <w:sz w:val="24"/>
          <w:szCs w:val="24"/>
        </w:rPr>
        <w:t xml:space="preserve"> The Vice President shall also perform any other duties designated by the Board.</w:t>
      </w:r>
      <w:r w:rsidR="007573E2" w:rsidRPr="007573E2">
        <w:rPr>
          <w:sz w:val="24"/>
          <w:szCs w:val="24"/>
        </w:rPr>
        <w:t xml:space="preserve"> </w:t>
      </w:r>
      <w:r w:rsidR="007573E2">
        <w:rPr>
          <w:sz w:val="24"/>
          <w:szCs w:val="24"/>
        </w:rPr>
        <w:t>The</w:t>
      </w:r>
      <w:r w:rsidR="007573E2">
        <w:rPr>
          <w:sz w:val="24"/>
          <w:szCs w:val="24"/>
        </w:rPr>
        <w:t xml:space="preserve"> Vice</w:t>
      </w:r>
      <w:r w:rsidR="007573E2">
        <w:rPr>
          <w:sz w:val="24"/>
          <w:szCs w:val="24"/>
        </w:rPr>
        <w:t xml:space="preserve"> President s</w:t>
      </w:r>
      <w:r w:rsidR="007573E2" w:rsidRPr="009C4A1D">
        <w:rPr>
          <w:sz w:val="24"/>
          <w:szCs w:val="24"/>
        </w:rPr>
        <w:t xml:space="preserve">hall be entrusted with </w:t>
      </w:r>
      <w:r w:rsidR="007573E2">
        <w:rPr>
          <w:sz w:val="24"/>
          <w:szCs w:val="24"/>
        </w:rPr>
        <w:t xml:space="preserve">the access issue </w:t>
      </w:r>
      <w:r w:rsidR="007573E2" w:rsidRPr="009C4A1D">
        <w:rPr>
          <w:sz w:val="24"/>
          <w:szCs w:val="24"/>
        </w:rPr>
        <w:t>checks/payments as directed.</w:t>
      </w:r>
    </w:p>
    <w:p w:rsidR="008F4352" w:rsidRPr="00826102" w:rsidRDefault="008F4352" w:rsidP="007E58B1">
      <w:pPr>
        <w:rPr>
          <w:sz w:val="24"/>
          <w:szCs w:val="24"/>
          <w:u w:val="single"/>
        </w:rPr>
      </w:pPr>
      <w:r w:rsidRPr="00826102">
        <w:rPr>
          <w:sz w:val="24"/>
          <w:szCs w:val="24"/>
          <w:u w:val="single"/>
        </w:rPr>
        <w:t>Secretary</w:t>
      </w:r>
    </w:p>
    <w:p w:rsidR="009C4A1D" w:rsidRDefault="008F4352" w:rsidP="007E58B1">
      <w:pPr>
        <w:rPr>
          <w:sz w:val="24"/>
          <w:szCs w:val="24"/>
        </w:rPr>
      </w:pPr>
      <w:r w:rsidRPr="009C4A1D">
        <w:rPr>
          <w:sz w:val="24"/>
          <w:szCs w:val="24"/>
        </w:rPr>
        <w:t xml:space="preserve">The Secretary shall keep minutes of meetings, originate correspondence, and </w:t>
      </w:r>
      <w:r w:rsidR="007D0C68" w:rsidRPr="009C4A1D">
        <w:rPr>
          <w:sz w:val="24"/>
          <w:szCs w:val="24"/>
        </w:rPr>
        <w:t xml:space="preserve">is responsible for </w:t>
      </w:r>
      <w:r w:rsidRPr="009C4A1D">
        <w:rPr>
          <w:sz w:val="24"/>
          <w:szCs w:val="24"/>
        </w:rPr>
        <w:t>maintaining documentation. Secretary shall submit minutes of the prior meeting for approval at every general meeting.</w:t>
      </w:r>
    </w:p>
    <w:p w:rsidR="008F4352" w:rsidRPr="00826102" w:rsidRDefault="008F4352" w:rsidP="007E58B1">
      <w:pPr>
        <w:rPr>
          <w:sz w:val="24"/>
          <w:szCs w:val="24"/>
          <w:u w:val="single"/>
        </w:rPr>
      </w:pPr>
      <w:r w:rsidRPr="00826102">
        <w:rPr>
          <w:sz w:val="24"/>
          <w:szCs w:val="24"/>
          <w:u w:val="single"/>
        </w:rPr>
        <w:t>Treasurer</w:t>
      </w:r>
    </w:p>
    <w:p w:rsidR="009C6F16" w:rsidRPr="009C4A1D" w:rsidRDefault="007573E2" w:rsidP="007E58B1">
      <w:pPr>
        <w:rPr>
          <w:sz w:val="24"/>
          <w:szCs w:val="24"/>
        </w:rPr>
      </w:pPr>
      <w:r>
        <w:rPr>
          <w:sz w:val="24"/>
          <w:szCs w:val="24"/>
        </w:rPr>
        <w:t>The Treasurer s</w:t>
      </w:r>
      <w:r w:rsidR="008F4352" w:rsidRPr="009C4A1D">
        <w:rPr>
          <w:sz w:val="24"/>
          <w:szCs w:val="24"/>
        </w:rPr>
        <w:t>hall be entrusted with keeping all bank accounts</w:t>
      </w:r>
      <w:r w:rsidR="009B7644" w:rsidRPr="009C4A1D">
        <w:rPr>
          <w:sz w:val="24"/>
          <w:szCs w:val="24"/>
        </w:rPr>
        <w:t>, financial records,</w:t>
      </w:r>
      <w:r w:rsidR="008F4352" w:rsidRPr="009C4A1D">
        <w:rPr>
          <w:sz w:val="24"/>
          <w:szCs w:val="24"/>
        </w:rPr>
        <w:t xml:space="preserve"> and issuing all checks/payments as directed. The Treasurer shall also report at each meeting the status of the LOCBA treasury.</w:t>
      </w:r>
    </w:p>
    <w:p w:rsidR="009B7644" w:rsidRPr="009C4A1D" w:rsidRDefault="009B7644" w:rsidP="007E58B1">
      <w:pPr>
        <w:rPr>
          <w:b/>
          <w:sz w:val="24"/>
          <w:szCs w:val="24"/>
        </w:rPr>
      </w:pPr>
      <w:r w:rsidRPr="009C4A1D">
        <w:rPr>
          <w:b/>
          <w:sz w:val="24"/>
          <w:szCs w:val="24"/>
        </w:rPr>
        <w:t>Section 3- Chairpersons/Liaisons/Agents</w:t>
      </w:r>
    </w:p>
    <w:p w:rsidR="009B7644" w:rsidRPr="009C4A1D" w:rsidRDefault="009B7644" w:rsidP="007E58B1">
      <w:pPr>
        <w:rPr>
          <w:sz w:val="24"/>
          <w:szCs w:val="24"/>
        </w:rPr>
      </w:pPr>
      <w:r w:rsidRPr="009C4A1D">
        <w:rPr>
          <w:sz w:val="24"/>
          <w:szCs w:val="24"/>
        </w:rPr>
        <w:t>The Board of Directors may appoint such chairpersons/liaisons/agents as they shall deem necessary, who shall have such authority and shall perform such duties as may from time to time be prescribed by the Board of Directors.</w:t>
      </w:r>
    </w:p>
    <w:p w:rsidR="009B7644" w:rsidRPr="009C4A1D" w:rsidRDefault="009B7644" w:rsidP="007E58B1">
      <w:pPr>
        <w:rPr>
          <w:sz w:val="24"/>
          <w:szCs w:val="24"/>
        </w:rPr>
      </w:pPr>
      <w:r w:rsidRPr="009C4A1D">
        <w:rPr>
          <w:sz w:val="24"/>
          <w:szCs w:val="24"/>
        </w:rPr>
        <w:t>All chairpersons/liaisons/agents of LOCBA shall be subject to removal at any time by majority vote of the Board of Directors.</w:t>
      </w:r>
    </w:p>
    <w:p w:rsidR="00826102" w:rsidRDefault="00826102" w:rsidP="007E58B1">
      <w:pPr>
        <w:rPr>
          <w:b/>
          <w:sz w:val="28"/>
          <w:szCs w:val="28"/>
        </w:rPr>
      </w:pPr>
    </w:p>
    <w:p w:rsidR="009C6F16" w:rsidRPr="009C4A1D" w:rsidRDefault="008F4352" w:rsidP="007E58B1">
      <w:pPr>
        <w:rPr>
          <w:b/>
          <w:sz w:val="28"/>
          <w:szCs w:val="28"/>
        </w:rPr>
      </w:pPr>
      <w:r w:rsidRPr="009C4A1D">
        <w:rPr>
          <w:b/>
          <w:sz w:val="28"/>
          <w:szCs w:val="28"/>
        </w:rPr>
        <w:t>Article 6- Meetin</w:t>
      </w:r>
      <w:r w:rsidR="009C6F16" w:rsidRPr="009C4A1D">
        <w:rPr>
          <w:b/>
          <w:sz w:val="28"/>
          <w:szCs w:val="28"/>
        </w:rPr>
        <w:t>gs</w:t>
      </w:r>
    </w:p>
    <w:p w:rsidR="008F4352" w:rsidRPr="009C4A1D" w:rsidRDefault="008F4352" w:rsidP="007E58B1">
      <w:pPr>
        <w:rPr>
          <w:b/>
          <w:sz w:val="24"/>
          <w:szCs w:val="24"/>
        </w:rPr>
      </w:pPr>
      <w:r w:rsidRPr="009C4A1D">
        <w:rPr>
          <w:b/>
          <w:sz w:val="24"/>
          <w:szCs w:val="24"/>
        </w:rPr>
        <w:t>Section 1- Regular Meetings</w:t>
      </w:r>
    </w:p>
    <w:p w:rsidR="009C6F16" w:rsidRPr="009C4A1D" w:rsidRDefault="008F4352" w:rsidP="007E58B1">
      <w:pPr>
        <w:rPr>
          <w:sz w:val="24"/>
          <w:szCs w:val="24"/>
        </w:rPr>
      </w:pPr>
      <w:r w:rsidRPr="009C4A1D">
        <w:rPr>
          <w:sz w:val="24"/>
          <w:szCs w:val="24"/>
        </w:rPr>
        <w:t>Regular meetings shall be held monthly at a time and place set by the Board of Directors and approved by the general membership by majority vote.</w:t>
      </w:r>
      <w:r w:rsidR="00676D8C" w:rsidRPr="009C4A1D">
        <w:rPr>
          <w:sz w:val="24"/>
          <w:szCs w:val="24"/>
        </w:rPr>
        <w:t xml:space="preserve"> (Currently the first Tuesday of every month @ Irondequoit </w:t>
      </w:r>
      <w:r w:rsidR="00096C20">
        <w:rPr>
          <w:sz w:val="24"/>
          <w:szCs w:val="24"/>
        </w:rPr>
        <w:t xml:space="preserve">Bay </w:t>
      </w:r>
      <w:r w:rsidR="00676D8C" w:rsidRPr="009C4A1D">
        <w:rPr>
          <w:sz w:val="24"/>
          <w:szCs w:val="24"/>
        </w:rPr>
        <w:t>Fish and Game Club)</w:t>
      </w:r>
    </w:p>
    <w:p w:rsidR="00210197" w:rsidRPr="009C4A1D" w:rsidRDefault="008F4352" w:rsidP="007E58B1">
      <w:pPr>
        <w:rPr>
          <w:b/>
          <w:sz w:val="24"/>
          <w:szCs w:val="24"/>
        </w:rPr>
      </w:pPr>
      <w:r w:rsidRPr="009C4A1D">
        <w:rPr>
          <w:b/>
          <w:sz w:val="24"/>
          <w:szCs w:val="24"/>
        </w:rPr>
        <w:t xml:space="preserve">Section 2- </w:t>
      </w:r>
      <w:r w:rsidR="00210197" w:rsidRPr="009C4A1D">
        <w:rPr>
          <w:b/>
          <w:sz w:val="24"/>
          <w:szCs w:val="24"/>
        </w:rPr>
        <w:t>Board Meetings</w:t>
      </w:r>
    </w:p>
    <w:p w:rsidR="009C6F16" w:rsidRPr="009C4A1D" w:rsidRDefault="008F4352" w:rsidP="007E58B1">
      <w:pPr>
        <w:rPr>
          <w:sz w:val="24"/>
          <w:szCs w:val="24"/>
        </w:rPr>
      </w:pPr>
      <w:r w:rsidRPr="009C4A1D">
        <w:rPr>
          <w:sz w:val="24"/>
          <w:szCs w:val="24"/>
        </w:rPr>
        <w:t xml:space="preserve">The Board of Directors </w:t>
      </w:r>
      <w:r w:rsidR="00BC1F38" w:rsidRPr="009C4A1D">
        <w:rPr>
          <w:sz w:val="24"/>
          <w:szCs w:val="24"/>
        </w:rPr>
        <w:t>may</w:t>
      </w:r>
      <w:r w:rsidRPr="009C4A1D">
        <w:rPr>
          <w:sz w:val="24"/>
          <w:szCs w:val="24"/>
        </w:rPr>
        <w:t xml:space="preserve"> meet monthly within five days immediately prior to the regular meeting or when a board member contacts the </w:t>
      </w:r>
      <w:r w:rsidR="000979B5" w:rsidRPr="009C4A1D">
        <w:rPr>
          <w:sz w:val="24"/>
          <w:szCs w:val="24"/>
        </w:rPr>
        <w:t>President to call an emergency meeting to conduct relevant business.</w:t>
      </w:r>
    </w:p>
    <w:p w:rsidR="000979B5" w:rsidRPr="009C4A1D" w:rsidRDefault="000979B5" w:rsidP="007E58B1">
      <w:pPr>
        <w:rPr>
          <w:b/>
          <w:sz w:val="24"/>
          <w:szCs w:val="24"/>
        </w:rPr>
      </w:pPr>
      <w:r w:rsidRPr="009C4A1D">
        <w:rPr>
          <w:b/>
          <w:sz w:val="24"/>
          <w:szCs w:val="24"/>
        </w:rPr>
        <w:t>Section 3- Special Meetings</w:t>
      </w:r>
    </w:p>
    <w:p w:rsidR="00826102" w:rsidRPr="00D1042C" w:rsidRDefault="000979B5" w:rsidP="00BC1F38">
      <w:pPr>
        <w:rPr>
          <w:sz w:val="24"/>
          <w:szCs w:val="24"/>
        </w:rPr>
      </w:pPr>
      <w:r w:rsidRPr="009C4A1D">
        <w:rPr>
          <w:sz w:val="24"/>
          <w:szCs w:val="24"/>
        </w:rPr>
        <w:t>Special Meetings of the general membership may be called by the President or any member of the Board of Directors to conduct business vital to LOCBA provided a reasonable attempt is made to contact all members to notify them of said meeting at least twenty four hours prior to such meeting.</w:t>
      </w:r>
    </w:p>
    <w:p w:rsidR="00BC1F38" w:rsidRPr="009C4A1D" w:rsidRDefault="00BC1F38" w:rsidP="00BC1F38">
      <w:pPr>
        <w:rPr>
          <w:b/>
          <w:sz w:val="24"/>
          <w:szCs w:val="24"/>
        </w:rPr>
      </w:pPr>
      <w:r w:rsidRPr="009C4A1D">
        <w:rPr>
          <w:b/>
          <w:sz w:val="24"/>
          <w:szCs w:val="24"/>
        </w:rPr>
        <w:lastRenderedPageBreak/>
        <w:t>Section 4- Annual Meeting</w:t>
      </w:r>
    </w:p>
    <w:p w:rsidR="00BC1F38" w:rsidRPr="009C4A1D" w:rsidRDefault="00BC1F38" w:rsidP="007E58B1">
      <w:pPr>
        <w:rPr>
          <w:sz w:val="24"/>
          <w:szCs w:val="24"/>
        </w:rPr>
      </w:pPr>
      <w:r w:rsidRPr="009C4A1D">
        <w:rPr>
          <w:sz w:val="24"/>
          <w:szCs w:val="24"/>
        </w:rPr>
        <w:t>The annual meeting of the general membership shall be held in December as designated by the Board of Directors.</w:t>
      </w:r>
    </w:p>
    <w:p w:rsidR="000979B5" w:rsidRPr="009C4A1D" w:rsidRDefault="00BC1F38" w:rsidP="007E58B1">
      <w:pPr>
        <w:rPr>
          <w:b/>
          <w:sz w:val="24"/>
          <w:szCs w:val="24"/>
        </w:rPr>
      </w:pPr>
      <w:r w:rsidRPr="009C4A1D">
        <w:rPr>
          <w:b/>
          <w:sz w:val="24"/>
          <w:szCs w:val="24"/>
        </w:rPr>
        <w:t>Section 5</w:t>
      </w:r>
      <w:r w:rsidR="000979B5" w:rsidRPr="009C4A1D">
        <w:rPr>
          <w:b/>
          <w:sz w:val="24"/>
          <w:szCs w:val="24"/>
        </w:rPr>
        <w:t>- Quorum</w:t>
      </w:r>
    </w:p>
    <w:p w:rsidR="009C4A1D" w:rsidRPr="00826102" w:rsidRDefault="000979B5" w:rsidP="007E58B1">
      <w:pPr>
        <w:rPr>
          <w:sz w:val="24"/>
          <w:szCs w:val="24"/>
        </w:rPr>
      </w:pPr>
      <w:r w:rsidRPr="009C4A1D">
        <w:rPr>
          <w:sz w:val="24"/>
          <w:szCs w:val="24"/>
        </w:rPr>
        <w:t xml:space="preserve">A quorum shall consist of </w:t>
      </w:r>
      <w:r w:rsidR="001831A6" w:rsidRPr="009C4A1D">
        <w:rPr>
          <w:sz w:val="24"/>
          <w:szCs w:val="24"/>
        </w:rPr>
        <w:t xml:space="preserve">fifty </w:t>
      </w:r>
      <w:r w:rsidRPr="009C4A1D">
        <w:rPr>
          <w:sz w:val="24"/>
          <w:szCs w:val="24"/>
        </w:rPr>
        <w:t>percent of paid regular members of LOCBA</w:t>
      </w:r>
      <w:r w:rsidR="005C50C2" w:rsidRPr="009C4A1D">
        <w:rPr>
          <w:sz w:val="24"/>
          <w:szCs w:val="24"/>
        </w:rPr>
        <w:t xml:space="preserve"> for transaction of business</w:t>
      </w:r>
      <w:r w:rsidRPr="009C4A1D">
        <w:rPr>
          <w:sz w:val="24"/>
          <w:szCs w:val="24"/>
        </w:rPr>
        <w:t>. A quorum of the Board shal</w:t>
      </w:r>
      <w:r w:rsidR="005C50C2" w:rsidRPr="009C4A1D">
        <w:rPr>
          <w:sz w:val="24"/>
          <w:szCs w:val="24"/>
        </w:rPr>
        <w:t xml:space="preserve">l consist of </w:t>
      </w:r>
      <w:r w:rsidR="007D64FB" w:rsidRPr="009C4A1D">
        <w:rPr>
          <w:sz w:val="24"/>
          <w:szCs w:val="24"/>
        </w:rPr>
        <w:t xml:space="preserve">at least </w:t>
      </w:r>
      <w:r w:rsidR="005C50C2" w:rsidRPr="009C4A1D">
        <w:rPr>
          <w:sz w:val="24"/>
          <w:szCs w:val="24"/>
        </w:rPr>
        <w:t>five LOCBA board members for transaction of business.</w:t>
      </w:r>
    </w:p>
    <w:p w:rsidR="000979B5" w:rsidRPr="009C4A1D" w:rsidRDefault="00BC1F38" w:rsidP="007E58B1">
      <w:pPr>
        <w:rPr>
          <w:b/>
          <w:sz w:val="24"/>
          <w:szCs w:val="24"/>
        </w:rPr>
      </w:pPr>
      <w:r w:rsidRPr="009C4A1D">
        <w:rPr>
          <w:b/>
          <w:sz w:val="24"/>
          <w:szCs w:val="24"/>
        </w:rPr>
        <w:t>Section 6</w:t>
      </w:r>
      <w:r w:rsidR="000979B5" w:rsidRPr="009C4A1D">
        <w:rPr>
          <w:b/>
          <w:sz w:val="24"/>
          <w:szCs w:val="24"/>
        </w:rPr>
        <w:t>- Attendance</w:t>
      </w:r>
    </w:p>
    <w:p w:rsidR="000979B5" w:rsidRPr="009C4A1D" w:rsidRDefault="000979B5" w:rsidP="007E58B1">
      <w:pPr>
        <w:rPr>
          <w:sz w:val="24"/>
          <w:szCs w:val="24"/>
        </w:rPr>
      </w:pPr>
      <w:r w:rsidRPr="009C4A1D">
        <w:rPr>
          <w:sz w:val="24"/>
          <w:szCs w:val="24"/>
        </w:rPr>
        <w:t>Any member who misses 3 bo</w:t>
      </w:r>
      <w:r w:rsidR="001524B6" w:rsidRPr="009C4A1D">
        <w:rPr>
          <w:sz w:val="24"/>
          <w:szCs w:val="24"/>
        </w:rPr>
        <w:t>ard meetings in a calendar year</w:t>
      </w:r>
      <w:r w:rsidRPr="009C4A1D">
        <w:rPr>
          <w:sz w:val="24"/>
          <w:szCs w:val="24"/>
        </w:rPr>
        <w:t xml:space="preserve"> without being properly excused by the board may be removed from office and replaced from among the regula</w:t>
      </w:r>
      <w:r w:rsidR="001831A6" w:rsidRPr="009C4A1D">
        <w:rPr>
          <w:sz w:val="24"/>
          <w:szCs w:val="24"/>
        </w:rPr>
        <w:t>r membership by the Board. Any b</w:t>
      </w:r>
      <w:r w:rsidRPr="009C4A1D">
        <w:rPr>
          <w:sz w:val="24"/>
          <w:szCs w:val="24"/>
        </w:rPr>
        <w:t xml:space="preserve">oard member who has missed </w:t>
      </w:r>
      <w:r w:rsidR="009C6F16" w:rsidRPr="009C4A1D">
        <w:rPr>
          <w:sz w:val="24"/>
          <w:szCs w:val="24"/>
        </w:rPr>
        <w:t xml:space="preserve">at least </w:t>
      </w:r>
      <w:r w:rsidRPr="009C4A1D">
        <w:rPr>
          <w:sz w:val="24"/>
          <w:szCs w:val="24"/>
        </w:rPr>
        <w:t xml:space="preserve">two board meetings in a calendar year </w:t>
      </w:r>
      <w:r w:rsidR="009C6F16" w:rsidRPr="009C4A1D">
        <w:rPr>
          <w:sz w:val="24"/>
          <w:szCs w:val="24"/>
        </w:rPr>
        <w:t>must</w:t>
      </w:r>
      <w:r w:rsidRPr="009C4A1D">
        <w:rPr>
          <w:sz w:val="24"/>
          <w:szCs w:val="24"/>
        </w:rPr>
        <w:t xml:space="preserve"> be notified in writing of impending removal from office if another meeting is missed. </w:t>
      </w:r>
    </w:p>
    <w:p w:rsidR="009C6F16" w:rsidRPr="009C4A1D" w:rsidRDefault="000979B5" w:rsidP="007E58B1">
      <w:pPr>
        <w:rPr>
          <w:sz w:val="24"/>
          <w:szCs w:val="24"/>
        </w:rPr>
      </w:pPr>
      <w:r w:rsidRPr="009C4A1D">
        <w:rPr>
          <w:sz w:val="24"/>
          <w:szCs w:val="24"/>
        </w:rPr>
        <w:t xml:space="preserve">Regular members who miss six regular meetings in a calendar year may be dropped from membership rolls. </w:t>
      </w:r>
      <w:r w:rsidR="009C6F16" w:rsidRPr="009C4A1D">
        <w:rPr>
          <w:sz w:val="24"/>
          <w:szCs w:val="24"/>
        </w:rPr>
        <w:t>Any Regular member who has missed at least 5 meetings in a calendar year must be notified in writing of impending removal from office if another meeting is missed.</w:t>
      </w:r>
    </w:p>
    <w:p w:rsidR="009F4F0D" w:rsidRPr="009C4A1D" w:rsidRDefault="00826102" w:rsidP="007E58B1">
      <w:pPr>
        <w:rPr>
          <w:b/>
          <w:sz w:val="24"/>
          <w:szCs w:val="24"/>
        </w:rPr>
      </w:pPr>
      <w:r>
        <w:rPr>
          <w:b/>
          <w:sz w:val="24"/>
          <w:szCs w:val="24"/>
        </w:rPr>
        <w:t>Section 7</w:t>
      </w:r>
      <w:r w:rsidR="009F4F0D" w:rsidRPr="009C4A1D">
        <w:rPr>
          <w:b/>
          <w:sz w:val="24"/>
          <w:szCs w:val="24"/>
        </w:rPr>
        <w:t>- Order of Business</w:t>
      </w:r>
    </w:p>
    <w:p w:rsidR="009F4F0D" w:rsidRPr="009C4A1D" w:rsidRDefault="009F4F0D" w:rsidP="007E58B1">
      <w:pPr>
        <w:rPr>
          <w:sz w:val="24"/>
          <w:szCs w:val="24"/>
        </w:rPr>
      </w:pPr>
      <w:r w:rsidRPr="009C4A1D">
        <w:rPr>
          <w:sz w:val="24"/>
          <w:szCs w:val="24"/>
        </w:rPr>
        <w:t>The order of business of all meetings shall be:</w:t>
      </w:r>
    </w:p>
    <w:p w:rsidR="009F4F0D" w:rsidRPr="009C4A1D" w:rsidRDefault="009F4F0D" w:rsidP="007E58B1">
      <w:pPr>
        <w:rPr>
          <w:sz w:val="24"/>
          <w:szCs w:val="24"/>
        </w:rPr>
      </w:pPr>
      <w:r w:rsidRPr="009C4A1D">
        <w:rPr>
          <w:sz w:val="24"/>
          <w:szCs w:val="24"/>
        </w:rPr>
        <w:t>1. Call to order</w:t>
      </w:r>
    </w:p>
    <w:p w:rsidR="009F4F0D" w:rsidRPr="009C4A1D" w:rsidRDefault="00556AA0" w:rsidP="007E58B1">
      <w:pPr>
        <w:rPr>
          <w:sz w:val="24"/>
          <w:szCs w:val="24"/>
        </w:rPr>
      </w:pPr>
      <w:r>
        <w:rPr>
          <w:sz w:val="24"/>
          <w:szCs w:val="24"/>
        </w:rPr>
        <w:t>2. Introduction of pro</w:t>
      </w:r>
      <w:r w:rsidR="009F4F0D" w:rsidRPr="009C4A1D">
        <w:rPr>
          <w:sz w:val="24"/>
          <w:szCs w:val="24"/>
        </w:rPr>
        <w:t>spective members</w:t>
      </w:r>
    </w:p>
    <w:p w:rsidR="009F4F0D" w:rsidRPr="009C4A1D" w:rsidRDefault="009F4F0D" w:rsidP="007E58B1">
      <w:pPr>
        <w:rPr>
          <w:sz w:val="24"/>
          <w:szCs w:val="24"/>
        </w:rPr>
      </w:pPr>
      <w:r w:rsidRPr="009C4A1D">
        <w:rPr>
          <w:sz w:val="24"/>
          <w:szCs w:val="24"/>
        </w:rPr>
        <w:t>3. Introduction of guests</w:t>
      </w:r>
    </w:p>
    <w:p w:rsidR="009F4F0D" w:rsidRPr="009C4A1D" w:rsidRDefault="009F4F0D" w:rsidP="007E58B1">
      <w:pPr>
        <w:rPr>
          <w:sz w:val="24"/>
          <w:szCs w:val="24"/>
        </w:rPr>
      </w:pPr>
      <w:r w:rsidRPr="009C4A1D">
        <w:rPr>
          <w:sz w:val="24"/>
          <w:szCs w:val="24"/>
        </w:rPr>
        <w:t>4. Roll call</w:t>
      </w:r>
    </w:p>
    <w:p w:rsidR="009F4F0D" w:rsidRPr="009C4A1D" w:rsidRDefault="009F4F0D" w:rsidP="007E58B1">
      <w:pPr>
        <w:rPr>
          <w:sz w:val="24"/>
          <w:szCs w:val="24"/>
        </w:rPr>
      </w:pPr>
      <w:r w:rsidRPr="009C4A1D">
        <w:rPr>
          <w:sz w:val="24"/>
          <w:szCs w:val="24"/>
        </w:rPr>
        <w:t>5. Minutes of the previous meeting and approval</w:t>
      </w:r>
    </w:p>
    <w:p w:rsidR="009F4F0D" w:rsidRPr="009C4A1D" w:rsidRDefault="009F4F0D" w:rsidP="007E58B1">
      <w:pPr>
        <w:rPr>
          <w:sz w:val="24"/>
          <w:szCs w:val="24"/>
        </w:rPr>
      </w:pPr>
      <w:r w:rsidRPr="009C4A1D">
        <w:rPr>
          <w:sz w:val="24"/>
          <w:szCs w:val="24"/>
        </w:rPr>
        <w:t>6. Treasurer’s report and approval</w:t>
      </w:r>
    </w:p>
    <w:p w:rsidR="009F4F0D" w:rsidRPr="009C4A1D" w:rsidRDefault="009F4F0D" w:rsidP="007E58B1">
      <w:pPr>
        <w:rPr>
          <w:sz w:val="24"/>
          <w:szCs w:val="24"/>
        </w:rPr>
      </w:pPr>
      <w:r w:rsidRPr="009C4A1D">
        <w:rPr>
          <w:sz w:val="24"/>
          <w:szCs w:val="24"/>
        </w:rPr>
        <w:t>7. Committee reports</w:t>
      </w:r>
    </w:p>
    <w:p w:rsidR="009F4F0D" w:rsidRPr="009C4A1D" w:rsidRDefault="009F4F0D" w:rsidP="007E58B1">
      <w:pPr>
        <w:rPr>
          <w:sz w:val="24"/>
          <w:szCs w:val="24"/>
        </w:rPr>
      </w:pPr>
      <w:r w:rsidRPr="009C4A1D">
        <w:rPr>
          <w:sz w:val="24"/>
          <w:szCs w:val="24"/>
        </w:rPr>
        <w:t>8. Elections</w:t>
      </w:r>
    </w:p>
    <w:p w:rsidR="009F4F0D" w:rsidRPr="009C4A1D" w:rsidRDefault="009F4F0D" w:rsidP="007E58B1">
      <w:pPr>
        <w:rPr>
          <w:sz w:val="24"/>
          <w:szCs w:val="24"/>
        </w:rPr>
      </w:pPr>
      <w:r w:rsidRPr="009C4A1D">
        <w:rPr>
          <w:sz w:val="24"/>
          <w:szCs w:val="24"/>
        </w:rPr>
        <w:t>9. Correspondence</w:t>
      </w:r>
    </w:p>
    <w:p w:rsidR="009F4F0D" w:rsidRPr="009C4A1D" w:rsidRDefault="009F4F0D" w:rsidP="007E58B1">
      <w:pPr>
        <w:rPr>
          <w:sz w:val="24"/>
          <w:szCs w:val="24"/>
        </w:rPr>
      </w:pPr>
      <w:r w:rsidRPr="009C4A1D">
        <w:rPr>
          <w:sz w:val="24"/>
          <w:szCs w:val="24"/>
        </w:rPr>
        <w:t>10. Old business</w:t>
      </w:r>
    </w:p>
    <w:p w:rsidR="009F4F0D" w:rsidRPr="009C4A1D" w:rsidRDefault="009F4F0D" w:rsidP="007E58B1">
      <w:pPr>
        <w:rPr>
          <w:sz w:val="24"/>
          <w:szCs w:val="24"/>
        </w:rPr>
      </w:pPr>
      <w:r w:rsidRPr="009C4A1D">
        <w:rPr>
          <w:sz w:val="24"/>
          <w:szCs w:val="24"/>
        </w:rPr>
        <w:t>11. New business</w:t>
      </w:r>
    </w:p>
    <w:p w:rsidR="009F4F0D" w:rsidRPr="009C4A1D" w:rsidRDefault="009F4F0D" w:rsidP="007E58B1">
      <w:pPr>
        <w:rPr>
          <w:sz w:val="24"/>
          <w:szCs w:val="24"/>
        </w:rPr>
      </w:pPr>
      <w:r w:rsidRPr="009C4A1D">
        <w:rPr>
          <w:sz w:val="24"/>
          <w:szCs w:val="24"/>
        </w:rPr>
        <w:t>12. Open discussion</w:t>
      </w:r>
    </w:p>
    <w:p w:rsidR="009F4F0D" w:rsidRPr="009C4A1D" w:rsidRDefault="009F4F0D" w:rsidP="007E58B1">
      <w:pPr>
        <w:rPr>
          <w:sz w:val="24"/>
          <w:szCs w:val="24"/>
        </w:rPr>
      </w:pPr>
      <w:r w:rsidRPr="009C4A1D">
        <w:rPr>
          <w:sz w:val="24"/>
          <w:szCs w:val="24"/>
        </w:rPr>
        <w:t xml:space="preserve">13. Adjournment </w:t>
      </w:r>
    </w:p>
    <w:p w:rsidR="009F4F0D" w:rsidRPr="009C4A1D" w:rsidRDefault="009F4F0D" w:rsidP="007E58B1">
      <w:pPr>
        <w:rPr>
          <w:b/>
          <w:sz w:val="24"/>
          <w:szCs w:val="24"/>
        </w:rPr>
      </w:pPr>
      <w:r w:rsidRPr="009C4A1D">
        <w:rPr>
          <w:b/>
          <w:sz w:val="24"/>
          <w:szCs w:val="24"/>
        </w:rPr>
        <w:lastRenderedPageBreak/>
        <w:t xml:space="preserve">Section </w:t>
      </w:r>
      <w:r w:rsidR="00826102">
        <w:rPr>
          <w:b/>
          <w:sz w:val="24"/>
          <w:szCs w:val="24"/>
        </w:rPr>
        <w:t>8</w:t>
      </w:r>
      <w:r w:rsidRPr="009C4A1D">
        <w:rPr>
          <w:b/>
          <w:sz w:val="24"/>
          <w:szCs w:val="24"/>
        </w:rPr>
        <w:t>- Rules of Order</w:t>
      </w:r>
    </w:p>
    <w:p w:rsidR="009C4A1D" w:rsidRPr="00826102" w:rsidRDefault="009F4F0D" w:rsidP="007E58B1">
      <w:pPr>
        <w:rPr>
          <w:sz w:val="24"/>
          <w:szCs w:val="24"/>
        </w:rPr>
      </w:pPr>
      <w:r w:rsidRPr="009C4A1D">
        <w:rPr>
          <w:sz w:val="24"/>
          <w:szCs w:val="24"/>
        </w:rPr>
        <w:t>The meeting of LOCBA shall be governed by “Robert’s Rules of Order” when not in conflict LOCBA’s own by by-laws.</w:t>
      </w:r>
    </w:p>
    <w:p w:rsidR="009C4A1D" w:rsidRDefault="009C4A1D" w:rsidP="007E58B1">
      <w:pPr>
        <w:rPr>
          <w:b/>
          <w:sz w:val="24"/>
          <w:szCs w:val="24"/>
        </w:rPr>
      </w:pPr>
    </w:p>
    <w:p w:rsidR="000F4958" w:rsidRPr="009C4A1D" w:rsidRDefault="009F4F0D" w:rsidP="007E58B1">
      <w:pPr>
        <w:rPr>
          <w:b/>
          <w:sz w:val="28"/>
          <w:szCs w:val="28"/>
        </w:rPr>
      </w:pPr>
      <w:r w:rsidRPr="009C4A1D">
        <w:rPr>
          <w:b/>
          <w:sz w:val="28"/>
          <w:szCs w:val="28"/>
        </w:rPr>
        <w:t>Article 7- Amendments</w:t>
      </w:r>
    </w:p>
    <w:p w:rsidR="009F4F0D" w:rsidRPr="009C4A1D" w:rsidRDefault="009F4F0D" w:rsidP="007E58B1">
      <w:pPr>
        <w:rPr>
          <w:sz w:val="24"/>
          <w:szCs w:val="24"/>
        </w:rPr>
      </w:pPr>
      <w:r w:rsidRPr="007573E2">
        <w:rPr>
          <w:sz w:val="24"/>
          <w:szCs w:val="24"/>
        </w:rPr>
        <w:t>These by-laws may be amended by writ</w:t>
      </w:r>
      <w:r w:rsidR="00D66C62" w:rsidRPr="007573E2">
        <w:rPr>
          <w:sz w:val="24"/>
          <w:szCs w:val="24"/>
        </w:rPr>
        <w:t>ten request to the Board of Di</w:t>
      </w:r>
      <w:r w:rsidRPr="007573E2">
        <w:rPr>
          <w:sz w:val="24"/>
          <w:szCs w:val="24"/>
        </w:rPr>
        <w:t xml:space="preserve">rectors and presentation thereafter to the general membership </w:t>
      </w:r>
      <w:r w:rsidR="00D1042C">
        <w:rPr>
          <w:sz w:val="24"/>
          <w:szCs w:val="24"/>
        </w:rPr>
        <w:t>following</w:t>
      </w:r>
      <w:r w:rsidR="007573E2">
        <w:rPr>
          <w:sz w:val="24"/>
          <w:szCs w:val="24"/>
        </w:rPr>
        <w:t xml:space="preserve"> a 10 day window of notice</w:t>
      </w:r>
      <w:r w:rsidR="00D1042C">
        <w:rPr>
          <w:sz w:val="24"/>
          <w:szCs w:val="24"/>
        </w:rPr>
        <w:t>.</w:t>
      </w:r>
      <w:r w:rsidR="007573E2">
        <w:rPr>
          <w:sz w:val="24"/>
          <w:szCs w:val="24"/>
        </w:rPr>
        <w:t xml:space="preserve"> </w:t>
      </w:r>
      <w:r w:rsidR="00D1042C">
        <w:rPr>
          <w:sz w:val="24"/>
          <w:szCs w:val="24"/>
        </w:rPr>
        <w:t xml:space="preserve">A vote would occur </w:t>
      </w:r>
      <w:r w:rsidRPr="007573E2">
        <w:rPr>
          <w:sz w:val="24"/>
          <w:szCs w:val="24"/>
        </w:rPr>
        <w:t xml:space="preserve">at the next regularly </w:t>
      </w:r>
      <w:r w:rsidR="00D66C62" w:rsidRPr="007573E2">
        <w:rPr>
          <w:sz w:val="24"/>
          <w:szCs w:val="24"/>
        </w:rPr>
        <w:t>scheduled meeting (approval by a 2/3 majority vote) of those present.</w:t>
      </w:r>
    </w:p>
    <w:p w:rsidR="00D66C62" w:rsidRPr="009C4A1D" w:rsidRDefault="00D66C62" w:rsidP="007E58B1">
      <w:pPr>
        <w:rPr>
          <w:sz w:val="24"/>
          <w:szCs w:val="24"/>
        </w:rPr>
      </w:pPr>
    </w:p>
    <w:p w:rsidR="005C50C2" w:rsidRPr="009C4A1D" w:rsidRDefault="005C50C2" w:rsidP="007E58B1">
      <w:pPr>
        <w:rPr>
          <w:sz w:val="24"/>
          <w:szCs w:val="24"/>
        </w:rPr>
      </w:pPr>
    </w:p>
    <w:p w:rsidR="005C50C2" w:rsidRPr="009C4A1D" w:rsidRDefault="005C50C2" w:rsidP="007E58B1">
      <w:pPr>
        <w:rPr>
          <w:sz w:val="24"/>
          <w:szCs w:val="24"/>
        </w:rPr>
      </w:pPr>
    </w:p>
    <w:p w:rsidR="00D66C62" w:rsidRPr="009C4A1D" w:rsidRDefault="00D1042C" w:rsidP="007E58B1">
      <w:pPr>
        <w:rPr>
          <w:sz w:val="24"/>
          <w:szCs w:val="24"/>
        </w:rPr>
      </w:pPr>
      <w:r>
        <w:rPr>
          <w:sz w:val="24"/>
          <w:szCs w:val="24"/>
        </w:rPr>
        <w:t>Amended this day 5-6</w:t>
      </w:r>
      <w:r w:rsidR="006266F9" w:rsidRPr="009C4A1D">
        <w:rPr>
          <w:sz w:val="24"/>
          <w:szCs w:val="24"/>
        </w:rPr>
        <w:t>-20</w:t>
      </w:r>
      <w:r>
        <w:rPr>
          <w:sz w:val="24"/>
          <w:szCs w:val="24"/>
        </w:rPr>
        <w:t>20</w:t>
      </w:r>
      <w:r w:rsidR="00D66C62" w:rsidRPr="009C4A1D">
        <w:rPr>
          <w:sz w:val="24"/>
          <w:szCs w:val="24"/>
        </w:rPr>
        <w:t xml:space="preserve"> by LOCBA President</w:t>
      </w:r>
    </w:p>
    <w:p w:rsidR="00D1042C" w:rsidRDefault="00D1042C" w:rsidP="007E58B1">
      <w:pPr>
        <w:rPr>
          <w:sz w:val="24"/>
          <w:szCs w:val="24"/>
        </w:rPr>
      </w:pPr>
      <w:r>
        <w:rPr>
          <w:sz w:val="24"/>
          <w:szCs w:val="24"/>
        </w:rPr>
        <w:t>Printed-</w:t>
      </w:r>
    </w:p>
    <w:p w:rsidR="00D66C62" w:rsidRPr="009C4A1D" w:rsidRDefault="00D66C62" w:rsidP="007E58B1">
      <w:pPr>
        <w:rPr>
          <w:sz w:val="24"/>
          <w:szCs w:val="24"/>
        </w:rPr>
      </w:pPr>
      <w:r w:rsidRPr="009C4A1D">
        <w:rPr>
          <w:sz w:val="24"/>
          <w:szCs w:val="24"/>
        </w:rPr>
        <w:t xml:space="preserve">Signed- </w:t>
      </w:r>
    </w:p>
    <w:p w:rsidR="009F4F0D" w:rsidRPr="009C4A1D" w:rsidRDefault="009F4F0D" w:rsidP="007E58B1">
      <w:pPr>
        <w:rPr>
          <w:sz w:val="24"/>
          <w:szCs w:val="24"/>
        </w:rPr>
      </w:pPr>
    </w:p>
    <w:p w:rsidR="000979B5" w:rsidRPr="009C4A1D" w:rsidRDefault="000979B5" w:rsidP="007E58B1">
      <w:pPr>
        <w:rPr>
          <w:sz w:val="24"/>
          <w:szCs w:val="24"/>
        </w:rPr>
      </w:pPr>
    </w:p>
    <w:p w:rsidR="009C4A1D" w:rsidRPr="009C4A1D" w:rsidRDefault="009C4A1D">
      <w:pPr>
        <w:rPr>
          <w:sz w:val="24"/>
          <w:szCs w:val="24"/>
        </w:rPr>
      </w:pPr>
    </w:p>
    <w:sectPr w:rsidR="009C4A1D" w:rsidRPr="009C4A1D">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BD1" w:rsidRDefault="00F00BD1" w:rsidP="005B31D1">
      <w:pPr>
        <w:spacing w:after="0" w:line="240" w:lineRule="auto"/>
      </w:pPr>
      <w:r>
        <w:separator/>
      </w:r>
    </w:p>
  </w:endnote>
  <w:endnote w:type="continuationSeparator" w:id="0">
    <w:p w:rsidR="00F00BD1" w:rsidRDefault="00F00BD1" w:rsidP="005B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124179"/>
      <w:docPartObj>
        <w:docPartGallery w:val="Page Numbers (Bottom of Page)"/>
        <w:docPartUnique/>
      </w:docPartObj>
    </w:sdtPr>
    <w:sdtEndPr/>
    <w:sdtContent>
      <w:sdt>
        <w:sdtPr>
          <w:id w:val="1728636285"/>
          <w:docPartObj>
            <w:docPartGallery w:val="Page Numbers (Top of Page)"/>
            <w:docPartUnique/>
          </w:docPartObj>
        </w:sdtPr>
        <w:sdtEndPr/>
        <w:sdtContent>
          <w:p w:rsidR="005B31D1" w:rsidRDefault="005B31D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1042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042C">
              <w:rPr>
                <w:b/>
                <w:bCs/>
                <w:noProof/>
              </w:rPr>
              <w:t>6</w:t>
            </w:r>
            <w:r>
              <w:rPr>
                <w:b/>
                <w:bCs/>
                <w:sz w:val="24"/>
                <w:szCs w:val="24"/>
              </w:rPr>
              <w:fldChar w:fldCharType="end"/>
            </w:r>
          </w:p>
        </w:sdtContent>
      </w:sdt>
    </w:sdtContent>
  </w:sdt>
  <w:p w:rsidR="005B31D1" w:rsidRDefault="005B3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BD1" w:rsidRDefault="00F00BD1" w:rsidP="005B31D1">
      <w:pPr>
        <w:spacing w:after="0" w:line="240" w:lineRule="auto"/>
      </w:pPr>
      <w:r>
        <w:separator/>
      </w:r>
    </w:p>
  </w:footnote>
  <w:footnote w:type="continuationSeparator" w:id="0">
    <w:p w:rsidR="00F00BD1" w:rsidRDefault="00F00BD1" w:rsidP="005B31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D1" w:rsidRDefault="00F00BD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6872657" o:spid="_x0000_s2050" type="#_x0000_t75" style="position:absolute;margin-left:0;margin-top:0;width:468pt;height:468pt;z-index:-251657216;mso-position-horizontal:center;mso-position-horizontal-relative:margin;mso-position-vertical:center;mso-position-vertical-relative:margin" o:allowincell="f">
          <v:imagedata r:id="rId1" o:title="86264595_2743650552386212_5675678786356510720_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D1" w:rsidRDefault="00F00BD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6872658" o:spid="_x0000_s2051" type="#_x0000_t75" style="position:absolute;margin-left:0;margin-top:0;width:468pt;height:468pt;z-index:-251656192;mso-position-horizontal:center;mso-position-horizontal-relative:margin;mso-position-vertical:center;mso-position-vertical-relative:margin" o:allowincell="f">
          <v:imagedata r:id="rId1" o:title="86264595_2743650552386212_5675678786356510720_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D1" w:rsidRDefault="00F00BD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6872656" o:spid="_x0000_s2049" type="#_x0000_t75" style="position:absolute;margin-left:0;margin-top:0;width:468pt;height:468pt;z-index:-251658240;mso-position-horizontal:center;mso-position-horizontal-relative:margin;mso-position-vertical:center;mso-position-vertical-relative:margin" o:allowincell="f">
          <v:imagedata r:id="rId1" o:title="86264595_2743650552386212_5675678786356510720_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B1"/>
    <w:rsid w:val="00096C20"/>
    <w:rsid w:val="000979B5"/>
    <w:rsid w:val="000F4958"/>
    <w:rsid w:val="0011414C"/>
    <w:rsid w:val="001524B6"/>
    <w:rsid w:val="001541D7"/>
    <w:rsid w:val="001831A6"/>
    <w:rsid w:val="00210197"/>
    <w:rsid w:val="004007F3"/>
    <w:rsid w:val="00494A18"/>
    <w:rsid w:val="004D3C41"/>
    <w:rsid w:val="00556AA0"/>
    <w:rsid w:val="005B31D1"/>
    <w:rsid w:val="005C50C2"/>
    <w:rsid w:val="005D05E6"/>
    <w:rsid w:val="005E4E8D"/>
    <w:rsid w:val="005F0D5E"/>
    <w:rsid w:val="006266F9"/>
    <w:rsid w:val="00676D8C"/>
    <w:rsid w:val="0072518C"/>
    <w:rsid w:val="007573E2"/>
    <w:rsid w:val="007D0C68"/>
    <w:rsid w:val="007D64FB"/>
    <w:rsid w:val="007E58B1"/>
    <w:rsid w:val="00826102"/>
    <w:rsid w:val="008F4352"/>
    <w:rsid w:val="00946315"/>
    <w:rsid w:val="009B7644"/>
    <w:rsid w:val="009C4A1D"/>
    <w:rsid w:val="009C6F16"/>
    <w:rsid w:val="009D40A4"/>
    <w:rsid w:val="009F4F0D"/>
    <w:rsid w:val="00A72A64"/>
    <w:rsid w:val="00AC7029"/>
    <w:rsid w:val="00BC1F38"/>
    <w:rsid w:val="00D1042C"/>
    <w:rsid w:val="00D66C62"/>
    <w:rsid w:val="00D84298"/>
    <w:rsid w:val="00D975EF"/>
    <w:rsid w:val="00E945B7"/>
    <w:rsid w:val="00EE4799"/>
    <w:rsid w:val="00F00BD1"/>
    <w:rsid w:val="00F972B1"/>
    <w:rsid w:val="00FB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1FFA418-5996-4C27-8ECE-1579D58A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1D1"/>
  </w:style>
  <w:style w:type="paragraph" w:styleId="Footer">
    <w:name w:val="footer"/>
    <w:basedOn w:val="Normal"/>
    <w:link w:val="FooterChar"/>
    <w:uiPriority w:val="99"/>
    <w:unhideWhenUsed/>
    <w:rsid w:val="005B3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1D1"/>
  </w:style>
  <w:style w:type="paragraph" w:styleId="NoSpacing">
    <w:name w:val="No Spacing"/>
    <w:uiPriority w:val="1"/>
    <w:qFormat/>
    <w:rsid w:val="005D05E6"/>
    <w:pPr>
      <w:spacing w:after="0" w:line="240" w:lineRule="auto"/>
    </w:pPr>
  </w:style>
  <w:style w:type="paragraph" w:styleId="BalloonText">
    <w:name w:val="Balloon Text"/>
    <w:basedOn w:val="Normal"/>
    <w:link w:val="BalloonTextChar"/>
    <w:uiPriority w:val="99"/>
    <w:semiHidden/>
    <w:unhideWhenUsed/>
    <w:rsid w:val="00114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5A9C4A5-50D8-42C0-B321-BF6F1924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8916</TotalTime>
  <Pages>6</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westcott</dc:creator>
  <cp:keywords/>
  <dc:description/>
  <cp:lastModifiedBy>robert westcott</cp:lastModifiedBy>
  <cp:revision>13</cp:revision>
  <cp:lastPrinted>2020-02-20T16:24:00Z</cp:lastPrinted>
  <dcterms:created xsi:type="dcterms:W3CDTF">2020-02-07T15:14:00Z</dcterms:created>
  <dcterms:modified xsi:type="dcterms:W3CDTF">2020-05-06T16:21:00Z</dcterms:modified>
</cp:coreProperties>
</file>